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011"/>
        <w:gridCol w:w="2574"/>
        <w:gridCol w:w="2923"/>
        <w:gridCol w:w="2597"/>
        <w:gridCol w:w="2914"/>
      </w:tblGrid>
      <w:tr w:rsidR="0092647D" w:rsidRPr="001F6550" w14:paraId="166269C9" w14:textId="77777777" w:rsidTr="009D291F">
        <w:trPr>
          <w:trHeight w:val="1346"/>
        </w:trPr>
        <w:tc>
          <w:tcPr>
            <w:tcW w:w="1854" w:type="dxa"/>
            <w:shd w:val="clear" w:color="auto" w:fill="auto"/>
            <w:vAlign w:val="center"/>
          </w:tcPr>
          <w:p w14:paraId="16136E22" w14:textId="77777777" w:rsidR="0092647D" w:rsidRPr="005931A5" w:rsidRDefault="001F6550" w:rsidP="001F6550">
            <w:pPr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E. Smoczynski </w:t>
            </w:r>
          </w:p>
          <w:p w14:paraId="0274D038" w14:textId="77777777" w:rsidR="001F6550" w:rsidRPr="005931A5" w:rsidRDefault="001F6550" w:rsidP="0055678E">
            <w:pPr>
              <w:jc w:val="center"/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8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  <w:vertAlign w:val="superscript"/>
              </w:rPr>
              <w:t>th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 Grade ELA </w:t>
            </w:r>
          </w:p>
          <w:p w14:paraId="56649ADB" w14:textId="4C70FAF3" w:rsidR="001F6550" w:rsidRPr="00662256" w:rsidRDefault="001F6550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Week of</w:t>
            </w:r>
            <w:r w:rsidR="00062091">
              <w:rPr>
                <w:rFonts w:ascii="Comic Sans MS" w:hAnsi="Comic Sans MS" w:cs="Arial"/>
                <w:b/>
                <w:sz w:val="20"/>
                <w:szCs w:val="16"/>
              </w:rPr>
              <w:t xml:space="preserve"> </w:t>
            </w:r>
            <w:r w:rsidR="00A3294C">
              <w:rPr>
                <w:rFonts w:ascii="Comic Sans MS" w:hAnsi="Comic Sans MS" w:cs="Arial"/>
                <w:b/>
                <w:sz w:val="20"/>
                <w:szCs w:val="16"/>
              </w:rPr>
              <w:t>3-</w:t>
            </w:r>
            <w:r w:rsidR="00D2165E">
              <w:rPr>
                <w:rFonts w:ascii="Comic Sans MS" w:hAnsi="Comic Sans MS" w:cs="Arial"/>
                <w:b/>
                <w:sz w:val="20"/>
                <w:szCs w:val="16"/>
              </w:rPr>
              <w:t>9</w:t>
            </w:r>
            <w:r w:rsidR="00A3294C">
              <w:rPr>
                <w:rFonts w:ascii="Comic Sans MS" w:hAnsi="Comic Sans MS" w:cs="Arial"/>
                <w:b/>
                <w:sz w:val="20"/>
                <w:szCs w:val="16"/>
              </w:rPr>
              <w:t xml:space="preserve"> to 3-</w:t>
            </w:r>
            <w:r w:rsidR="00D2165E">
              <w:rPr>
                <w:rFonts w:ascii="Comic Sans MS" w:hAnsi="Comic Sans MS" w:cs="Arial"/>
                <w:b/>
                <w:sz w:val="20"/>
                <w:szCs w:val="16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14:paraId="6C95AB56" w14:textId="2599418E" w:rsidR="0092647D" w:rsidRPr="00617D76" w:rsidRDefault="00380F7A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  <w:p w14:paraId="44DAE2AD" w14:textId="3D1C282D" w:rsidR="0092647D" w:rsidRPr="00617D76" w:rsidRDefault="00A3294C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3-</w:t>
            </w:r>
            <w:r w:rsidR="00D2165E">
              <w:rPr>
                <w:rFonts w:ascii="Comic Sans MS" w:hAnsi="Comic Sans MS"/>
                <w:b/>
                <w:sz w:val="20"/>
                <w:szCs w:val="16"/>
              </w:rPr>
              <w:t>9</w:t>
            </w:r>
            <w:r>
              <w:rPr>
                <w:rFonts w:ascii="Comic Sans MS" w:hAnsi="Comic Sans MS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14:paraId="1C36D7FF" w14:textId="77777777" w:rsidR="00010C39" w:rsidRPr="00617D76" w:rsidRDefault="0040537B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  <w:p w14:paraId="7F09209C" w14:textId="737EA63E" w:rsidR="00D54DE8" w:rsidRPr="00617D76" w:rsidRDefault="00A3294C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3-</w:t>
            </w:r>
            <w:r w:rsidR="00D2165E">
              <w:rPr>
                <w:rFonts w:ascii="Comic Sans MS" w:hAnsi="Comic Sans MS"/>
                <w:b/>
                <w:sz w:val="20"/>
                <w:szCs w:val="16"/>
              </w:rPr>
              <w:t>10</w:t>
            </w:r>
          </w:p>
        </w:tc>
        <w:tc>
          <w:tcPr>
            <w:tcW w:w="2923" w:type="dxa"/>
            <w:shd w:val="clear" w:color="auto" w:fill="auto"/>
          </w:tcPr>
          <w:p w14:paraId="1C34EBBF" w14:textId="77777777" w:rsidR="0092647D" w:rsidRPr="00617D76" w:rsidRDefault="00F5773C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WEDNESDAY</w:t>
            </w:r>
          </w:p>
          <w:p w14:paraId="2AA9D774" w14:textId="4A7D083F" w:rsidR="009054F0" w:rsidRPr="00617D76" w:rsidRDefault="00A3294C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3-</w:t>
            </w:r>
            <w:r w:rsidR="00D2165E">
              <w:rPr>
                <w:rFonts w:ascii="Comic Sans MS" w:hAnsi="Comic Sans MS"/>
                <w:b/>
                <w:sz w:val="20"/>
                <w:szCs w:val="16"/>
              </w:rPr>
              <w:t>11</w:t>
            </w:r>
          </w:p>
        </w:tc>
        <w:tc>
          <w:tcPr>
            <w:tcW w:w="2597" w:type="dxa"/>
            <w:shd w:val="clear" w:color="auto" w:fill="auto"/>
          </w:tcPr>
          <w:p w14:paraId="50BB50AF" w14:textId="77777777" w:rsidR="0040537B" w:rsidRPr="00617D76" w:rsidRDefault="0040537B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  <w:p w14:paraId="254D6822" w14:textId="70104338" w:rsidR="00617D76" w:rsidRPr="00617D76" w:rsidRDefault="00A3294C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3-</w:t>
            </w:r>
            <w:r w:rsidR="00D2165E">
              <w:rPr>
                <w:rFonts w:ascii="Comic Sans MS" w:hAnsi="Comic Sans MS"/>
                <w:b/>
                <w:sz w:val="20"/>
                <w:szCs w:val="16"/>
              </w:rPr>
              <w:t>12</w:t>
            </w:r>
          </w:p>
        </w:tc>
        <w:tc>
          <w:tcPr>
            <w:tcW w:w="2914" w:type="dxa"/>
            <w:shd w:val="clear" w:color="auto" w:fill="auto"/>
          </w:tcPr>
          <w:p w14:paraId="613E7BB4" w14:textId="585CD6D8" w:rsidR="00BF292F" w:rsidRPr="00617D76" w:rsidRDefault="00BF292F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FRIDAY</w:t>
            </w:r>
          </w:p>
          <w:p w14:paraId="0208FDC2" w14:textId="5AA5A64F" w:rsidR="004E6BDA" w:rsidRDefault="00A3294C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3-</w:t>
            </w:r>
            <w:r w:rsidR="00D2165E">
              <w:rPr>
                <w:rFonts w:ascii="Comic Sans MS" w:hAnsi="Comic Sans MS"/>
                <w:b/>
                <w:sz w:val="20"/>
                <w:szCs w:val="16"/>
              </w:rPr>
              <w:t>13</w:t>
            </w:r>
          </w:p>
          <w:p w14:paraId="46B7DB3C" w14:textId="4248E86A" w:rsidR="00A3294C" w:rsidRPr="00617D76" w:rsidRDefault="00A3294C" w:rsidP="00A3294C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</w:tr>
      <w:tr w:rsidR="00617D76" w:rsidRPr="001F6550" w14:paraId="56E35D42" w14:textId="77777777" w:rsidTr="009D291F">
        <w:trPr>
          <w:trHeight w:val="2507"/>
        </w:trPr>
        <w:tc>
          <w:tcPr>
            <w:tcW w:w="1854" w:type="dxa"/>
            <w:shd w:val="clear" w:color="auto" w:fill="auto"/>
          </w:tcPr>
          <w:p w14:paraId="58810774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Content</w:t>
            </w:r>
          </w:p>
          <w:p w14:paraId="6907D943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OBJECTIVE</w:t>
            </w:r>
          </w:p>
          <w:p w14:paraId="6D26BD4C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(What student will learn) </w:t>
            </w:r>
          </w:p>
          <w:p w14:paraId="02390446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14:paraId="6065A80D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6ECE486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907C571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7A2E54F1" w14:textId="626D1A66" w:rsidR="00617D76" w:rsidRPr="005931A5" w:rsidRDefault="00D2165E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SWBAT demonstrate</w:t>
            </w:r>
            <w:r w:rsidRPr="00D2165E">
              <w:rPr>
                <w:rFonts w:ascii="Comic Sans MS" w:hAnsi="Comic Sans MS" w:cs="ArialMT"/>
                <w:sz w:val="20"/>
                <w:szCs w:val="20"/>
              </w:rPr>
              <w:t xml:space="preserve"> how S. E. Hinton begins to develop the narrator’s point of view in a text.</w:t>
            </w:r>
          </w:p>
        </w:tc>
        <w:tc>
          <w:tcPr>
            <w:tcW w:w="2574" w:type="dxa"/>
            <w:shd w:val="clear" w:color="auto" w:fill="auto"/>
          </w:tcPr>
          <w:p w14:paraId="5E7D9A09" w14:textId="2846E503" w:rsidR="00617D76" w:rsidRPr="005931A5" w:rsidRDefault="00A3294C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demonstrate </w:t>
            </w:r>
            <w:r w:rsidR="00D2165E">
              <w:rPr>
                <w:rFonts w:ascii="Comic Sans MS" w:hAnsi="Comic Sans MS" w:cs="ArialMT"/>
                <w:sz w:val="20"/>
                <w:szCs w:val="20"/>
              </w:rPr>
              <w:t>how to e</w:t>
            </w:r>
            <w:r w:rsidR="00D2165E" w:rsidRPr="00D2165E">
              <w:rPr>
                <w:rFonts w:ascii="Comic Sans MS" w:hAnsi="Comic Sans MS" w:cs="ArialMT"/>
                <w:sz w:val="20"/>
                <w:szCs w:val="20"/>
              </w:rPr>
              <w:t>xplain how specific sections of chapter 2 fit into the overall structure of The Outsiders and develop the setting and theme.</w:t>
            </w:r>
          </w:p>
        </w:tc>
        <w:tc>
          <w:tcPr>
            <w:tcW w:w="2923" w:type="dxa"/>
            <w:shd w:val="clear" w:color="auto" w:fill="auto"/>
          </w:tcPr>
          <w:p w14:paraId="138B281C" w14:textId="6684799B" w:rsidR="00617D76" w:rsidRPr="005931A5" w:rsidRDefault="00D34715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SWBAT e</w:t>
            </w:r>
            <w:r w:rsidRPr="00D34715">
              <w:rPr>
                <w:rFonts w:ascii="Comic Sans MS" w:hAnsi="Comic Sans MS" w:cs="ArialMT"/>
                <w:sz w:val="20"/>
                <w:szCs w:val="20"/>
              </w:rPr>
              <w:t>xplain how Hinton continues to develop Ponyboy’s point of view and identify how and why his point of view changes.</w:t>
            </w:r>
          </w:p>
        </w:tc>
        <w:tc>
          <w:tcPr>
            <w:tcW w:w="2597" w:type="dxa"/>
            <w:shd w:val="clear" w:color="auto" w:fill="auto"/>
          </w:tcPr>
          <w:p w14:paraId="5C8E6FAB" w14:textId="43185523" w:rsidR="00617D76" w:rsidRPr="00BF292F" w:rsidRDefault="00A912D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SWBAT demonstrate how to w</w:t>
            </w:r>
            <w:r w:rsidRPr="00A912D6">
              <w:rPr>
                <w:rFonts w:ascii="Comic Sans MS" w:hAnsi="Comic Sans MS" w:cs="ArialMT"/>
                <w:sz w:val="20"/>
                <w:szCs w:val="20"/>
              </w:rPr>
              <w:t>rite a flashback scene, including transition words to signal sequence and changes in timeframe.</w:t>
            </w:r>
          </w:p>
        </w:tc>
        <w:tc>
          <w:tcPr>
            <w:tcW w:w="2914" w:type="dxa"/>
            <w:shd w:val="clear" w:color="auto" w:fill="auto"/>
          </w:tcPr>
          <w:p w14:paraId="5F5EE77C" w14:textId="6ED45F1B" w:rsidR="00617D76" w:rsidRPr="005931A5" w:rsidRDefault="00A912D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SWBAT demonstrate an accurate description of at least two characters and how they are influenced by plot events by completing a character map. </w:t>
            </w:r>
          </w:p>
        </w:tc>
      </w:tr>
      <w:tr w:rsidR="00617D76" w:rsidRPr="001F6550" w14:paraId="7CF026E0" w14:textId="77777777" w:rsidTr="009D291F">
        <w:trPr>
          <w:trHeight w:val="2330"/>
        </w:trPr>
        <w:tc>
          <w:tcPr>
            <w:tcW w:w="1854" w:type="dxa"/>
            <w:shd w:val="clear" w:color="auto" w:fill="auto"/>
          </w:tcPr>
          <w:p w14:paraId="6B7D8551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Language OBJECTIVE</w:t>
            </w: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970542F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(How they will show what they learned) </w:t>
            </w:r>
          </w:p>
          <w:p w14:paraId="755A6E4E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2946A15F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15A976E2" w14:textId="5959A6C4" w:rsidR="00617D76" w:rsidRPr="005931A5" w:rsidRDefault="00D2165E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SWBAT read and write to explain how the author develops the narrator’s point of view by responding to a writing prompt as a Type 2</w:t>
            </w:r>
          </w:p>
        </w:tc>
        <w:tc>
          <w:tcPr>
            <w:tcW w:w="2574" w:type="dxa"/>
            <w:shd w:val="clear" w:color="auto" w:fill="auto"/>
          </w:tcPr>
          <w:p w14:paraId="21426683" w14:textId="7D304FAB" w:rsidR="00617D76" w:rsidRPr="005931A5" w:rsidRDefault="00A3294C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read and write to demonstrate </w:t>
            </w:r>
            <w:r w:rsidR="00D2165E" w:rsidRPr="00D2165E">
              <w:rPr>
                <w:rFonts w:ascii="Comic Sans MS" w:hAnsi="Comic Sans MS" w:cs="Arial"/>
                <w:sz w:val="20"/>
                <w:szCs w:val="20"/>
              </w:rPr>
              <w:t>how specific sections of chapter 2 fit into the overall structure of The Outsiders and develop the setting and theme.</w:t>
            </w:r>
          </w:p>
        </w:tc>
        <w:tc>
          <w:tcPr>
            <w:tcW w:w="2923" w:type="dxa"/>
            <w:shd w:val="clear" w:color="auto" w:fill="auto"/>
          </w:tcPr>
          <w:p w14:paraId="0B638217" w14:textId="6FDE344A" w:rsidR="00617D76" w:rsidRPr="005931A5" w:rsidRDefault="00D34715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SWBAT read and write to e</w:t>
            </w:r>
            <w:r w:rsidRPr="00D34715">
              <w:rPr>
                <w:rFonts w:ascii="Comic Sans MS" w:hAnsi="Comic Sans MS" w:cs="Arial"/>
                <w:sz w:val="20"/>
                <w:szCs w:val="20"/>
              </w:rPr>
              <w:t>xplain how Hinton continues to develop Ponyboy’s point of view and identify how and why his point of view changes.</w:t>
            </w:r>
          </w:p>
        </w:tc>
        <w:tc>
          <w:tcPr>
            <w:tcW w:w="2597" w:type="dxa"/>
            <w:shd w:val="clear" w:color="auto" w:fill="auto"/>
          </w:tcPr>
          <w:p w14:paraId="03825F50" w14:textId="2CDE16A8" w:rsidR="00617D76" w:rsidRPr="005931A5" w:rsidRDefault="00A912D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speak and write to include </w:t>
            </w:r>
            <w:r w:rsidRPr="00A912D6">
              <w:rPr>
                <w:rFonts w:ascii="Comic Sans MS" w:hAnsi="Comic Sans MS" w:cs="Arial"/>
                <w:sz w:val="20"/>
                <w:szCs w:val="20"/>
              </w:rPr>
              <w:t>transition words to signal sequence and changes in timeframe.</w:t>
            </w:r>
          </w:p>
        </w:tc>
        <w:tc>
          <w:tcPr>
            <w:tcW w:w="2914" w:type="dxa"/>
            <w:shd w:val="clear" w:color="auto" w:fill="auto"/>
          </w:tcPr>
          <w:p w14:paraId="3B8F20F5" w14:textId="04057C5A" w:rsidR="00617D76" w:rsidRPr="005931A5" w:rsidRDefault="00A912D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read and write to demonstrate an analysis of character development using sentence stems and graphic organizers to aide them. </w:t>
            </w:r>
            <w:bookmarkStart w:id="0" w:name="_GoBack"/>
            <w:bookmarkEnd w:id="0"/>
          </w:p>
        </w:tc>
      </w:tr>
      <w:tr w:rsidR="00617D76" w:rsidRPr="001F6550" w14:paraId="20391950" w14:textId="77777777" w:rsidTr="009D291F">
        <w:trPr>
          <w:trHeight w:val="2730"/>
        </w:trPr>
        <w:tc>
          <w:tcPr>
            <w:tcW w:w="1854" w:type="dxa"/>
            <w:shd w:val="clear" w:color="auto" w:fill="auto"/>
          </w:tcPr>
          <w:p w14:paraId="210D5B16" w14:textId="5036808E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Measurable Outcome </w:t>
            </w:r>
          </w:p>
        </w:tc>
        <w:tc>
          <w:tcPr>
            <w:tcW w:w="2011" w:type="dxa"/>
            <w:shd w:val="clear" w:color="auto" w:fill="auto"/>
          </w:tcPr>
          <w:p w14:paraId="186C24B9" w14:textId="691F998B" w:rsidR="00617D76" w:rsidRPr="00211A45" w:rsidRDefault="00D2165E" w:rsidP="00617D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should pull text evidence to support their reasoning </w:t>
            </w:r>
          </w:p>
        </w:tc>
        <w:tc>
          <w:tcPr>
            <w:tcW w:w="2574" w:type="dxa"/>
            <w:shd w:val="clear" w:color="auto" w:fill="auto"/>
          </w:tcPr>
          <w:p w14:paraId="07C99CDC" w14:textId="4C26D308" w:rsidR="00617D76" w:rsidRPr="00617D76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C935A9E" w14:textId="1FF51900" w:rsidR="00617D76" w:rsidRPr="00617D76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1C08502B" w14:textId="5B2AC833" w:rsidR="00617D76" w:rsidRPr="005931A5" w:rsidRDefault="00A912D6" w:rsidP="00617D7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Type 3 FCA Flashback </w:t>
            </w:r>
          </w:p>
        </w:tc>
        <w:tc>
          <w:tcPr>
            <w:tcW w:w="2914" w:type="dxa"/>
            <w:shd w:val="clear" w:color="auto" w:fill="auto"/>
          </w:tcPr>
          <w:p w14:paraId="05F84343" w14:textId="556779EB" w:rsidR="00617D76" w:rsidRPr="001F6550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7D76" w:rsidRPr="001F6550" w14:paraId="1537E8F1" w14:textId="77777777" w:rsidTr="009D291F">
        <w:trPr>
          <w:trHeight w:val="96"/>
        </w:trPr>
        <w:tc>
          <w:tcPr>
            <w:tcW w:w="1854" w:type="dxa"/>
            <w:shd w:val="clear" w:color="auto" w:fill="auto"/>
          </w:tcPr>
          <w:p w14:paraId="498CDFD6" w14:textId="4953C0A4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3C740369" w14:textId="1A556F23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9B3B7D9" w14:textId="26750C20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EA0DE78" w14:textId="735EFFF6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C8364E1" w14:textId="28E24E99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7C1E9EC" w14:textId="05E11A74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617D76" w:rsidRPr="001F6550" w14:paraId="56395798" w14:textId="77777777" w:rsidTr="005931A5">
        <w:trPr>
          <w:trHeight w:val="938"/>
        </w:trPr>
        <w:tc>
          <w:tcPr>
            <w:tcW w:w="1854" w:type="dxa"/>
            <w:shd w:val="clear" w:color="auto" w:fill="auto"/>
          </w:tcPr>
          <w:p w14:paraId="1CF00FBD" w14:textId="75EB2004" w:rsidR="00617D76" w:rsidRPr="003D738D" w:rsidRDefault="00617D76" w:rsidP="00617D7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6168B">
              <w:rPr>
                <w:rFonts w:ascii="Comic Sans MS" w:hAnsi="Comic Sans MS" w:cs="Arial"/>
                <w:b/>
                <w:sz w:val="18"/>
                <w:szCs w:val="18"/>
              </w:rPr>
              <w:t>CCCS</w:t>
            </w:r>
          </w:p>
        </w:tc>
        <w:tc>
          <w:tcPr>
            <w:tcW w:w="13019" w:type="dxa"/>
            <w:gridSpan w:val="5"/>
            <w:shd w:val="clear" w:color="auto" w:fill="auto"/>
          </w:tcPr>
          <w:p w14:paraId="18B3AD0C" w14:textId="0BC95B73" w:rsidR="00190B6D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RL.8.1. Cite the textual evidence that most strongly supports an analysis of what the text says explicitly as well as inferences drawn from the text</w:t>
            </w:r>
            <w:r w:rsidR="00412A8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1F30B5" w14:textId="77777777" w:rsidR="00617D76" w:rsidRDefault="00190B6D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90B6D">
              <w:rPr>
                <w:rFonts w:ascii="Comic Sans MS" w:hAnsi="Comic Sans MS"/>
                <w:sz w:val="18"/>
                <w:szCs w:val="18"/>
              </w:rPr>
              <w:t>RL.6 Determine an author’s point of view or purpose in a text and explain how it is conveyed in the text.</w:t>
            </w:r>
            <w:r w:rsidR="00617D76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35F013EE" w14:textId="358F6B96" w:rsidR="00A3294C" w:rsidRPr="00CD22D9" w:rsidRDefault="00A3294C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17D76" w:rsidRPr="001F6550" w14:paraId="165058A0" w14:textId="77777777" w:rsidTr="005931A5">
        <w:trPr>
          <w:trHeight w:val="96"/>
        </w:trPr>
        <w:tc>
          <w:tcPr>
            <w:tcW w:w="1854" w:type="dxa"/>
            <w:shd w:val="clear" w:color="auto" w:fill="auto"/>
          </w:tcPr>
          <w:p w14:paraId="6BBC789B" w14:textId="77777777" w:rsidR="00617D76" w:rsidRPr="003D738D" w:rsidRDefault="00617D76" w:rsidP="00617D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019" w:type="dxa"/>
            <w:gridSpan w:val="5"/>
            <w:shd w:val="clear" w:color="auto" w:fill="auto"/>
          </w:tcPr>
          <w:p w14:paraId="386BB01F" w14:textId="77777777" w:rsidR="00617D76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E23CA8" w14:textId="77777777" w:rsidR="008B3D88" w:rsidRPr="003D738D" w:rsidRDefault="008B3D88" w:rsidP="003D738D">
      <w:pPr>
        <w:rPr>
          <w:rFonts w:ascii="Comic Sans MS" w:hAnsi="Comic Sans MS"/>
          <w:b/>
          <w:i/>
          <w:sz w:val="18"/>
          <w:szCs w:val="20"/>
        </w:rPr>
      </w:pPr>
      <w:r w:rsidRPr="003D738D">
        <w:rPr>
          <w:rFonts w:ascii="Comic Sans MS" w:hAnsi="Comic Sans MS"/>
          <w:b/>
          <w:i/>
          <w:sz w:val="18"/>
          <w:szCs w:val="20"/>
        </w:rPr>
        <w:t>*Please note, lesson plans are subject to change at teacher’s discretion due to unforeseen events.</w:t>
      </w:r>
    </w:p>
    <w:sectPr w:rsidR="008B3D88" w:rsidRPr="003D738D" w:rsidSect="00627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B13"/>
    <w:multiLevelType w:val="hybridMultilevel"/>
    <w:tmpl w:val="CDF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13"/>
    <w:multiLevelType w:val="hybridMultilevel"/>
    <w:tmpl w:val="B7E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5DB"/>
    <w:multiLevelType w:val="hybridMultilevel"/>
    <w:tmpl w:val="BDFE3E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C16"/>
    <w:multiLevelType w:val="hybridMultilevel"/>
    <w:tmpl w:val="13A2B4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8"/>
    <w:rsid w:val="000003AC"/>
    <w:rsid w:val="00010C39"/>
    <w:rsid w:val="000254ED"/>
    <w:rsid w:val="000260F2"/>
    <w:rsid w:val="00043173"/>
    <w:rsid w:val="00051671"/>
    <w:rsid w:val="00051FFD"/>
    <w:rsid w:val="00054544"/>
    <w:rsid w:val="00056621"/>
    <w:rsid w:val="00062091"/>
    <w:rsid w:val="000628E3"/>
    <w:rsid w:val="00063D57"/>
    <w:rsid w:val="0007148E"/>
    <w:rsid w:val="00075C86"/>
    <w:rsid w:val="0008340D"/>
    <w:rsid w:val="00086767"/>
    <w:rsid w:val="00091048"/>
    <w:rsid w:val="000A15EF"/>
    <w:rsid w:val="000A181E"/>
    <w:rsid w:val="000B79BB"/>
    <w:rsid w:val="000C1E86"/>
    <w:rsid w:val="000C51FC"/>
    <w:rsid w:val="000D0659"/>
    <w:rsid w:val="000D0743"/>
    <w:rsid w:val="000D5532"/>
    <w:rsid w:val="000D7D99"/>
    <w:rsid w:val="000F0877"/>
    <w:rsid w:val="000F13C1"/>
    <w:rsid w:val="000F62B3"/>
    <w:rsid w:val="001020D5"/>
    <w:rsid w:val="00111231"/>
    <w:rsid w:val="00121713"/>
    <w:rsid w:val="001238A7"/>
    <w:rsid w:val="00123C1E"/>
    <w:rsid w:val="00125D44"/>
    <w:rsid w:val="00146977"/>
    <w:rsid w:val="00146CB1"/>
    <w:rsid w:val="00147855"/>
    <w:rsid w:val="001558C3"/>
    <w:rsid w:val="001634BD"/>
    <w:rsid w:val="00163801"/>
    <w:rsid w:val="00166971"/>
    <w:rsid w:val="00186F6A"/>
    <w:rsid w:val="0019095E"/>
    <w:rsid w:val="00190B6D"/>
    <w:rsid w:val="00193E3B"/>
    <w:rsid w:val="001972BA"/>
    <w:rsid w:val="001B3DAC"/>
    <w:rsid w:val="001C18AC"/>
    <w:rsid w:val="001C3AA1"/>
    <w:rsid w:val="001C532C"/>
    <w:rsid w:val="001C7B31"/>
    <w:rsid w:val="001D3554"/>
    <w:rsid w:val="001D4533"/>
    <w:rsid w:val="001F6550"/>
    <w:rsid w:val="0020267D"/>
    <w:rsid w:val="00205E6A"/>
    <w:rsid w:val="00211A45"/>
    <w:rsid w:val="002161AB"/>
    <w:rsid w:val="00216E52"/>
    <w:rsid w:val="0022350E"/>
    <w:rsid w:val="002245E7"/>
    <w:rsid w:val="00236DDA"/>
    <w:rsid w:val="00246078"/>
    <w:rsid w:val="00250C3D"/>
    <w:rsid w:val="002603CC"/>
    <w:rsid w:val="0026168B"/>
    <w:rsid w:val="00275E93"/>
    <w:rsid w:val="002776A7"/>
    <w:rsid w:val="002810ED"/>
    <w:rsid w:val="002903D2"/>
    <w:rsid w:val="002924B4"/>
    <w:rsid w:val="00294253"/>
    <w:rsid w:val="002943ED"/>
    <w:rsid w:val="00295626"/>
    <w:rsid w:val="002A212E"/>
    <w:rsid w:val="002A47DB"/>
    <w:rsid w:val="002C09BA"/>
    <w:rsid w:val="002C1151"/>
    <w:rsid w:val="002D5B83"/>
    <w:rsid w:val="002D5FE4"/>
    <w:rsid w:val="002F3B7D"/>
    <w:rsid w:val="00306A61"/>
    <w:rsid w:val="003078AF"/>
    <w:rsid w:val="003150E9"/>
    <w:rsid w:val="00323409"/>
    <w:rsid w:val="003319EF"/>
    <w:rsid w:val="00334E82"/>
    <w:rsid w:val="003363D0"/>
    <w:rsid w:val="00341A18"/>
    <w:rsid w:val="00342013"/>
    <w:rsid w:val="003435ED"/>
    <w:rsid w:val="00344009"/>
    <w:rsid w:val="00347E31"/>
    <w:rsid w:val="00360EA1"/>
    <w:rsid w:val="003668AF"/>
    <w:rsid w:val="0037055D"/>
    <w:rsid w:val="00371211"/>
    <w:rsid w:val="00371B96"/>
    <w:rsid w:val="00371F5C"/>
    <w:rsid w:val="00376AEB"/>
    <w:rsid w:val="00380F7A"/>
    <w:rsid w:val="00381717"/>
    <w:rsid w:val="00393CDB"/>
    <w:rsid w:val="003946AB"/>
    <w:rsid w:val="00397BCE"/>
    <w:rsid w:val="003A1347"/>
    <w:rsid w:val="003A1F30"/>
    <w:rsid w:val="003A50AB"/>
    <w:rsid w:val="003B0059"/>
    <w:rsid w:val="003B305F"/>
    <w:rsid w:val="003B6477"/>
    <w:rsid w:val="003C12A4"/>
    <w:rsid w:val="003C2B6E"/>
    <w:rsid w:val="003C47F5"/>
    <w:rsid w:val="003D37CA"/>
    <w:rsid w:val="003D3DAD"/>
    <w:rsid w:val="003D4114"/>
    <w:rsid w:val="003D517F"/>
    <w:rsid w:val="003D738D"/>
    <w:rsid w:val="003E6823"/>
    <w:rsid w:val="0040537B"/>
    <w:rsid w:val="0041275D"/>
    <w:rsid w:val="00412A8C"/>
    <w:rsid w:val="00414F7B"/>
    <w:rsid w:val="00422B0C"/>
    <w:rsid w:val="00425FE7"/>
    <w:rsid w:val="00430FBA"/>
    <w:rsid w:val="00436EF6"/>
    <w:rsid w:val="00451240"/>
    <w:rsid w:val="00454784"/>
    <w:rsid w:val="00456F16"/>
    <w:rsid w:val="00461378"/>
    <w:rsid w:val="00466509"/>
    <w:rsid w:val="0047400B"/>
    <w:rsid w:val="00477EF2"/>
    <w:rsid w:val="00482252"/>
    <w:rsid w:val="004830E8"/>
    <w:rsid w:val="004858C9"/>
    <w:rsid w:val="00485CB3"/>
    <w:rsid w:val="004874C6"/>
    <w:rsid w:val="00491F61"/>
    <w:rsid w:val="00493311"/>
    <w:rsid w:val="00493F9A"/>
    <w:rsid w:val="004946CE"/>
    <w:rsid w:val="00494DFF"/>
    <w:rsid w:val="004A6B75"/>
    <w:rsid w:val="004B15E9"/>
    <w:rsid w:val="004B2492"/>
    <w:rsid w:val="004B4CDE"/>
    <w:rsid w:val="004C6E12"/>
    <w:rsid w:val="004D52E4"/>
    <w:rsid w:val="004D788E"/>
    <w:rsid w:val="004E076F"/>
    <w:rsid w:val="004E1604"/>
    <w:rsid w:val="004E210E"/>
    <w:rsid w:val="004E67E4"/>
    <w:rsid w:val="004E6BDA"/>
    <w:rsid w:val="004F0AF2"/>
    <w:rsid w:val="004F5E74"/>
    <w:rsid w:val="004F5E9D"/>
    <w:rsid w:val="004F7A8B"/>
    <w:rsid w:val="005115A2"/>
    <w:rsid w:val="00513E0A"/>
    <w:rsid w:val="005162DE"/>
    <w:rsid w:val="005254A5"/>
    <w:rsid w:val="0054094E"/>
    <w:rsid w:val="005412FD"/>
    <w:rsid w:val="005471B1"/>
    <w:rsid w:val="0055678E"/>
    <w:rsid w:val="005617A3"/>
    <w:rsid w:val="0056297D"/>
    <w:rsid w:val="00567860"/>
    <w:rsid w:val="0057586D"/>
    <w:rsid w:val="00577846"/>
    <w:rsid w:val="00580972"/>
    <w:rsid w:val="00580E1C"/>
    <w:rsid w:val="005919F9"/>
    <w:rsid w:val="005931A5"/>
    <w:rsid w:val="00595395"/>
    <w:rsid w:val="005A2366"/>
    <w:rsid w:val="005A5783"/>
    <w:rsid w:val="005B11E4"/>
    <w:rsid w:val="005D10F0"/>
    <w:rsid w:val="005D4D7C"/>
    <w:rsid w:val="005E6B74"/>
    <w:rsid w:val="005F1359"/>
    <w:rsid w:val="00605B98"/>
    <w:rsid w:val="006161B3"/>
    <w:rsid w:val="00617D76"/>
    <w:rsid w:val="0062742D"/>
    <w:rsid w:val="006322E9"/>
    <w:rsid w:val="00643614"/>
    <w:rsid w:val="00645C3A"/>
    <w:rsid w:val="00647579"/>
    <w:rsid w:val="0066189E"/>
    <w:rsid w:val="00662256"/>
    <w:rsid w:val="0066272C"/>
    <w:rsid w:val="0067005B"/>
    <w:rsid w:val="0068020D"/>
    <w:rsid w:val="00682849"/>
    <w:rsid w:val="00684630"/>
    <w:rsid w:val="0068700D"/>
    <w:rsid w:val="00691226"/>
    <w:rsid w:val="0069300C"/>
    <w:rsid w:val="0069426A"/>
    <w:rsid w:val="00695851"/>
    <w:rsid w:val="006B06DD"/>
    <w:rsid w:val="006B68EF"/>
    <w:rsid w:val="006B6DFE"/>
    <w:rsid w:val="006C7F8D"/>
    <w:rsid w:val="006D170D"/>
    <w:rsid w:val="006D2CE5"/>
    <w:rsid w:val="006E17F3"/>
    <w:rsid w:val="006E39F6"/>
    <w:rsid w:val="006E62DA"/>
    <w:rsid w:val="006E6FEC"/>
    <w:rsid w:val="006F744C"/>
    <w:rsid w:val="007062B9"/>
    <w:rsid w:val="00707E12"/>
    <w:rsid w:val="00715EF3"/>
    <w:rsid w:val="00717506"/>
    <w:rsid w:val="00720CE7"/>
    <w:rsid w:val="00721636"/>
    <w:rsid w:val="0072642F"/>
    <w:rsid w:val="00730A47"/>
    <w:rsid w:val="00736966"/>
    <w:rsid w:val="007464E0"/>
    <w:rsid w:val="00751233"/>
    <w:rsid w:val="00757A24"/>
    <w:rsid w:val="0076011E"/>
    <w:rsid w:val="0076351D"/>
    <w:rsid w:val="0076573F"/>
    <w:rsid w:val="007674AA"/>
    <w:rsid w:val="00770CA7"/>
    <w:rsid w:val="00772D06"/>
    <w:rsid w:val="00787342"/>
    <w:rsid w:val="007921A3"/>
    <w:rsid w:val="007945BC"/>
    <w:rsid w:val="00795337"/>
    <w:rsid w:val="00797E00"/>
    <w:rsid w:val="00797FF4"/>
    <w:rsid w:val="007A1FEE"/>
    <w:rsid w:val="007A4B44"/>
    <w:rsid w:val="007A5D59"/>
    <w:rsid w:val="007B0FB9"/>
    <w:rsid w:val="007C77D8"/>
    <w:rsid w:val="007D0037"/>
    <w:rsid w:val="007D2B41"/>
    <w:rsid w:val="007E2563"/>
    <w:rsid w:val="007E63C6"/>
    <w:rsid w:val="007F25E9"/>
    <w:rsid w:val="007F2721"/>
    <w:rsid w:val="007F45A1"/>
    <w:rsid w:val="007F75CB"/>
    <w:rsid w:val="00801561"/>
    <w:rsid w:val="0080593F"/>
    <w:rsid w:val="008120C5"/>
    <w:rsid w:val="008333C3"/>
    <w:rsid w:val="008402F3"/>
    <w:rsid w:val="00846C7A"/>
    <w:rsid w:val="00853C3B"/>
    <w:rsid w:val="008600DA"/>
    <w:rsid w:val="008604EE"/>
    <w:rsid w:val="008640A6"/>
    <w:rsid w:val="008742DE"/>
    <w:rsid w:val="008764E0"/>
    <w:rsid w:val="0087737F"/>
    <w:rsid w:val="00880024"/>
    <w:rsid w:val="0088033E"/>
    <w:rsid w:val="008851F6"/>
    <w:rsid w:val="00886BE8"/>
    <w:rsid w:val="0089021D"/>
    <w:rsid w:val="00891E04"/>
    <w:rsid w:val="00894124"/>
    <w:rsid w:val="008B2B1C"/>
    <w:rsid w:val="008B3D88"/>
    <w:rsid w:val="008C2ED9"/>
    <w:rsid w:val="008C4C75"/>
    <w:rsid w:val="008D1172"/>
    <w:rsid w:val="008D2A25"/>
    <w:rsid w:val="008D63FC"/>
    <w:rsid w:val="008E04DE"/>
    <w:rsid w:val="008E18A3"/>
    <w:rsid w:val="008E4542"/>
    <w:rsid w:val="008E63BB"/>
    <w:rsid w:val="008F12F0"/>
    <w:rsid w:val="008F3FAC"/>
    <w:rsid w:val="00901716"/>
    <w:rsid w:val="009054F0"/>
    <w:rsid w:val="00910C7A"/>
    <w:rsid w:val="00913D73"/>
    <w:rsid w:val="0092647D"/>
    <w:rsid w:val="00934A79"/>
    <w:rsid w:val="00935F91"/>
    <w:rsid w:val="00941EB4"/>
    <w:rsid w:val="0094621B"/>
    <w:rsid w:val="009615CD"/>
    <w:rsid w:val="00961D95"/>
    <w:rsid w:val="009621CD"/>
    <w:rsid w:val="009628D2"/>
    <w:rsid w:val="00963AF7"/>
    <w:rsid w:val="00963B9C"/>
    <w:rsid w:val="00965FCE"/>
    <w:rsid w:val="00970A32"/>
    <w:rsid w:val="00972494"/>
    <w:rsid w:val="0097322F"/>
    <w:rsid w:val="00973C8D"/>
    <w:rsid w:val="0097542D"/>
    <w:rsid w:val="00975BFD"/>
    <w:rsid w:val="009761E9"/>
    <w:rsid w:val="009778D1"/>
    <w:rsid w:val="00994718"/>
    <w:rsid w:val="00994FFD"/>
    <w:rsid w:val="009A05E6"/>
    <w:rsid w:val="009A25B1"/>
    <w:rsid w:val="009A7A49"/>
    <w:rsid w:val="009B1CDB"/>
    <w:rsid w:val="009B6E8A"/>
    <w:rsid w:val="009C1256"/>
    <w:rsid w:val="009C1383"/>
    <w:rsid w:val="009C2B33"/>
    <w:rsid w:val="009C3E84"/>
    <w:rsid w:val="009D291F"/>
    <w:rsid w:val="009D5F34"/>
    <w:rsid w:val="009E33F7"/>
    <w:rsid w:val="00A01DBC"/>
    <w:rsid w:val="00A02357"/>
    <w:rsid w:val="00A051EE"/>
    <w:rsid w:val="00A07424"/>
    <w:rsid w:val="00A1086E"/>
    <w:rsid w:val="00A11954"/>
    <w:rsid w:val="00A140A4"/>
    <w:rsid w:val="00A225C2"/>
    <w:rsid w:val="00A245B4"/>
    <w:rsid w:val="00A26554"/>
    <w:rsid w:val="00A3294C"/>
    <w:rsid w:val="00A40E71"/>
    <w:rsid w:val="00A42611"/>
    <w:rsid w:val="00A42652"/>
    <w:rsid w:val="00A434A6"/>
    <w:rsid w:val="00A4589B"/>
    <w:rsid w:val="00A51C43"/>
    <w:rsid w:val="00A56D5D"/>
    <w:rsid w:val="00A6150F"/>
    <w:rsid w:val="00A63366"/>
    <w:rsid w:val="00A66151"/>
    <w:rsid w:val="00A67D7A"/>
    <w:rsid w:val="00A72890"/>
    <w:rsid w:val="00A808E8"/>
    <w:rsid w:val="00A81F16"/>
    <w:rsid w:val="00A8464B"/>
    <w:rsid w:val="00A87263"/>
    <w:rsid w:val="00A912D6"/>
    <w:rsid w:val="00A924DB"/>
    <w:rsid w:val="00A938DB"/>
    <w:rsid w:val="00A9399A"/>
    <w:rsid w:val="00A96391"/>
    <w:rsid w:val="00A96FDC"/>
    <w:rsid w:val="00AA1716"/>
    <w:rsid w:val="00AA46EB"/>
    <w:rsid w:val="00AB3DC9"/>
    <w:rsid w:val="00AB63E8"/>
    <w:rsid w:val="00AB63F6"/>
    <w:rsid w:val="00AD2544"/>
    <w:rsid w:val="00AD4BB3"/>
    <w:rsid w:val="00AE29B5"/>
    <w:rsid w:val="00AE49E9"/>
    <w:rsid w:val="00AE5D17"/>
    <w:rsid w:val="00AF3DD7"/>
    <w:rsid w:val="00AF61F5"/>
    <w:rsid w:val="00AF655F"/>
    <w:rsid w:val="00B073F8"/>
    <w:rsid w:val="00B07DD0"/>
    <w:rsid w:val="00B10D5B"/>
    <w:rsid w:val="00B1190A"/>
    <w:rsid w:val="00B12929"/>
    <w:rsid w:val="00B13BAB"/>
    <w:rsid w:val="00B21553"/>
    <w:rsid w:val="00B21E18"/>
    <w:rsid w:val="00B2695A"/>
    <w:rsid w:val="00B34AE6"/>
    <w:rsid w:val="00B478FD"/>
    <w:rsid w:val="00B532A1"/>
    <w:rsid w:val="00B534C4"/>
    <w:rsid w:val="00B60512"/>
    <w:rsid w:val="00B60D1A"/>
    <w:rsid w:val="00B61882"/>
    <w:rsid w:val="00B80D64"/>
    <w:rsid w:val="00B81171"/>
    <w:rsid w:val="00B96E2D"/>
    <w:rsid w:val="00BA0A03"/>
    <w:rsid w:val="00BB0E38"/>
    <w:rsid w:val="00BB1EF3"/>
    <w:rsid w:val="00BC1D06"/>
    <w:rsid w:val="00BC3B72"/>
    <w:rsid w:val="00BC6181"/>
    <w:rsid w:val="00BD45EA"/>
    <w:rsid w:val="00BD4D7F"/>
    <w:rsid w:val="00BE07E6"/>
    <w:rsid w:val="00BE1589"/>
    <w:rsid w:val="00BE747A"/>
    <w:rsid w:val="00BF292F"/>
    <w:rsid w:val="00BF7AE6"/>
    <w:rsid w:val="00C017E7"/>
    <w:rsid w:val="00C0347A"/>
    <w:rsid w:val="00C04067"/>
    <w:rsid w:val="00C07DB7"/>
    <w:rsid w:val="00C1068F"/>
    <w:rsid w:val="00C14894"/>
    <w:rsid w:val="00C15FEB"/>
    <w:rsid w:val="00C21DD9"/>
    <w:rsid w:val="00C22876"/>
    <w:rsid w:val="00C31572"/>
    <w:rsid w:val="00C31D13"/>
    <w:rsid w:val="00C50995"/>
    <w:rsid w:val="00C51DF8"/>
    <w:rsid w:val="00C540B6"/>
    <w:rsid w:val="00C54F6D"/>
    <w:rsid w:val="00C56A73"/>
    <w:rsid w:val="00C60349"/>
    <w:rsid w:val="00C64C71"/>
    <w:rsid w:val="00C74F4E"/>
    <w:rsid w:val="00C80822"/>
    <w:rsid w:val="00C8308E"/>
    <w:rsid w:val="00C916C1"/>
    <w:rsid w:val="00C920B4"/>
    <w:rsid w:val="00C9339D"/>
    <w:rsid w:val="00CA155A"/>
    <w:rsid w:val="00CA16D1"/>
    <w:rsid w:val="00CA2E06"/>
    <w:rsid w:val="00CA4F3D"/>
    <w:rsid w:val="00CC0B5E"/>
    <w:rsid w:val="00CC0CAA"/>
    <w:rsid w:val="00CD22D9"/>
    <w:rsid w:val="00CD4182"/>
    <w:rsid w:val="00CE48B6"/>
    <w:rsid w:val="00CE6B46"/>
    <w:rsid w:val="00CE6FF6"/>
    <w:rsid w:val="00CF0337"/>
    <w:rsid w:val="00CF0A04"/>
    <w:rsid w:val="00CF3D54"/>
    <w:rsid w:val="00D12957"/>
    <w:rsid w:val="00D136A5"/>
    <w:rsid w:val="00D14B2B"/>
    <w:rsid w:val="00D2165E"/>
    <w:rsid w:val="00D221EA"/>
    <w:rsid w:val="00D23473"/>
    <w:rsid w:val="00D2452D"/>
    <w:rsid w:val="00D27743"/>
    <w:rsid w:val="00D334BE"/>
    <w:rsid w:val="00D336F0"/>
    <w:rsid w:val="00D34715"/>
    <w:rsid w:val="00D36B88"/>
    <w:rsid w:val="00D37025"/>
    <w:rsid w:val="00D40A72"/>
    <w:rsid w:val="00D531C7"/>
    <w:rsid w:val="00D5364D"/>
    <w:rsid w:val="00D54DE8"/>
    <w:rsid w:val="00D55CA0"/>
    <w:rsid w:val="00D57EA2"/>
    <w:rsid w:val="00D771A9"/>
    <w:rsid w:val="00DA49C2"/>
    <w:rsid w:val="00DA64EF"/>
    <w:rsid w:val="00DB2575"/>
    <w:rsid w:val="00DC032D"/>
    <w:rsid w:val="00DC2162"/>
    <w:rsid w:val="00DC3C38"/>
    <w:rsid w:val="00DC5B7D"/>
    <w:rsid w:val="00DD28F7"/>
    <w:rsid w:val="00DD608A"/>
    <w:rsid w:val="00DE3553"/>
    <w:rsid w:val="00DF3F1A"/>
    <w:rsid w:val="00E115B8"/>
    <w:rsid w:val="00E12327"/>
    <w:rsid w:val="00E1587A"/>
    <w:rsid w:val="00E16177"/>
    <w:rsid w:val="00E244BF"/>
    <w:rsid w:val="00E366C8"/>
    <w:rsid w:val="00E40895"/>
    <w:rsid w:val="00E4194E"/>
    <w:rsid w:val="00E44B76"/>
    <w:rsid w:val="00E44DDE"/>
    <w:rsid w:val="00E463C6"/>
    <w:rsid w:val="00E471A6"/>
    <w:rsid w:val="00E47A8D"/>
    <w:rsid w:val="00E51064"/>
    <w:rsid w:val="00E512CA"/>
    <w:rsid w:val="00E55E41"/>
    <w:rsid w:val="00E71CB0"/>
    <w:rsid w:val="00E813DD"/>
    <w:rsid w:val="00E81794"/>
    <w:rsid w:val="00E81A31"/>
    <w:rsid w:val="00EA7FE0"/>
    <w:rsid w:val="00EB1D00"/>
    <w:rsid w:val="00EB4340"/>
    <w:rsid w:val="00EB51C2"/>
    <w:rsid w:val="00EC0398"/>
    <w:rsid w:val="00EC07B2"/>
    <w:rsid w:val="00EC3334"/>
    <w:rsid w:val="00ED1E0D"/>
    <w:rsid w:val="00ED57C5"/>
    <w:rsid w:val="00ED6F75"/>
    <w:rsid w:val="00EE4172"/>
    <w:rsid w:val="00EF5080"/>
    <w:rsid w:val="00F02EF1"/>
    <w:rsid w:val="00F0548A"/>
    <w:rsid w:val="00F06EA9"/>
    <w:rsid w:val="00F17057"/>
    <w:rsid w:val="00F171FA"/>
    <w:rsid w:val="00F21085"/>
    <w:rsid w:val="00F50FAD"/>
    <w:rsid w:val="00F5773C"/>
    <w:rsid w:val="00F62565"/>
    <w:rsid w:val="00F6615E"/>
    <w:rsid w:val="00F7018D"/>
    <w:rsid w:val="00F70D19"/>
    <w:rsid w:val="00F72888"/>
    <w:rsid w:val="00F81356"/>
    <w:rsid w:val="00F83291"/>
    <w:rsid w:val="00F916C9"/>
    <w:rsid w:val="00F95966"/>
    <w:rsid w:val="00FA3F50"/>
    <w:rsid w:val="00FA75DD"/>
    <w:rsid w:val="00FB2252"/>
    <w:rsid w:val="00FB4991"/>
    <w:rsid w:val="00FC0B79"/>
    <w:rsid w:val="00FD7908"/>
    <w:rsid w:val="00FE1841"/>
    <w:rsid w:val="00FE40CC"/>
    <w:rsid w:val="00FE6696"/>
    <w:rsid w:val="00FE6F6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6EE"/>
  <w15:chartTrackingRefBased/>
  <w15:docId w15:val="{5735FD79-5EA4-48A4-B213-386377D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0A4"/>
    <w:rPr>
      <w:strike w:val="0"/>
      <w:dstrike w:val="0"/>
      <w:color w:val="8A2003"/>
      <w:u w:val="none"/>
      <w:effect w:val="none"/>
    </w:rPr>
  </w:style>
  <w:style w:type="character" w:styleId="Strong">
    <w:name w:val="Strong"/>
    <w:uiPriority w:val="22"/>
    <w:qFormat/>
    <w:rsid w:val="00DF3F1A"/>
    <w:rPr>
      <w:b/>
      <w:bCs/>
    </w:rPr>
  </w:style>
  <w:style w:type="paragraph" w:customStyle="1" w:styleId="Default">
    <w:name w:val="Default"/>
    <w:rsid w:val="006E6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1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2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1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Melnap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Melnap</dc:creator>
  <cp:keywords/>
  <cp:lastModifiedBy>Elizabeth Smoczynski</cp:lastModifiedBy>
  <cp:revision>2</cp:revision>
  <cp:lastPrinted>2018-10-23T16:58:00Z</cp:lastPrinted>
  <dcterms:created xsi:type="dcterms:W3CDTF">2020-03-09T19:11:00Z</dcterms:created>
  <dcterms:modified xsi:type="dcterms:W3CDTF">2020-03-09T19:11:00Z</dcterms:modified>
</cp:coreProperties>
</file>